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2B63" w14:textId="77777777" w:rsidR="00AC3EC9" w:rsidRPr="00AC3EC9" w:rsidRDefault="00AC3EC9" w:rsidP="00AC3EC9">
      <w:pPr>
        <w:tabs>
          <w:tab w:val="left" w:pos="425"/>
        </w:tabs>
        <w:jc w:val="right"/>
        <w:rPr>
          <w:b/>
          <w:u w:val="single"/>
        </w:rPr>
      </w:pPr>
      <w:r w:rsidRPr="00AC3EC9">
        <w:rPr>
          <w:sz w:val="16"/>
          <w:szCs w:val="16"/>
        </w:rPr>
        <w:t>..……………………………………………………….</w:t>
      </w:r>
    </w:p>
    <w:p w14:paraId="7B0D424A" w14:textId="77777777" w:rsidR="00914E57" w:rsidRPr="00102128" w:rsidRDefault="00914E57" w:rsidP="00914E57">
      <w:pPr>
        <w:rPr>
          <w:b/>
          <w:sz w:val="28"/>
          <w:vertAlign w:val="superscript"/>
        </w:rPr>
      </w:pP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73510A">
        <w:rPr>
          <w:i/>
          <w:vertAlign w:val="superscript"/>
        </w:rPr>
        <w:t>/</w:t>
      </w:r>
      <w:r>
        <w:rPr>
          <w:i/>
          <w:vertAlign w:val="superscript"/>
        </w:rPr>
        <w:t>M</w:t>
      </w:r>
      <w:r w:rsidRPr="0073510A">
        <w:rPr>
          <w:i/>
          <w:vertAlign w:val="superscript"/>
        </w:rPr>
        <w:t>iejscowość, dnia/</w:t>
      </w:r>
    </w:p>
    <w:p w14:paraId="46B4FC1B" w14:textId="77777777" w:rsidR="00914E57" w:rsidRPr="0073510A" w:rsidRDefault="00914E57" w:rsidP="00914E57">
      <w:pPr>
        <w:rPr>
          <w:b/>
          <w:sz w:val="28"/>
          <w:vertAlign w:val="superscript"/>
        </w:rPr>
      </w:pPr>
      <w:r w:rsidRPr="0073510A">
        <w:rPr>
          <w:i/>
          <w:sz w:val="28"/>
        </w:rPr>
        <w:t xml:space="preserve">.........................................................                                           </w:t>
      </w:r>
    </w:p>
    <w:p w14:paraId="28386EF4" w14:textId="77777777" w:rsidR="00914E57" w:rsidRPr="00AA3F2C" w:rsidRDefault="00914E57" w:rsidP="00914E57">
      <w:pPr>
        <w:jc w:val="both"/>
        <w:rPr>
          <w:sz w:val="22"/>
        </w:rPr>
      </w:pPr>
      <w:r w:rsidRPr="00AA3F2C">
        <w:rPr>
          <w:i/>
          <w:sz w:val="16"/>
        </w:rPr>
        <w:t>/</w:t>
      </w:r>
      <w:r>
        <w:rPr>
          <w:i/>
          <w:sz w:val="16"/>
        </w:rPr>
        <w:t>Wnioskodawca</w:t>
      </w:r>
      <w:r w:rsidRPr="00AA3F2C">
        <w:rPr>
          <w:i/>
          <w:sz w:val="16"/>
        </w:rPr>
        <w:t xml:space="preserve">,  adres/ </w:t>
      </w:r>
    </w:p>
    <w:p w14:paraId="180543A3" w14:textId="77777777" w:rsidR="00914E57" w:rsidRPr="005318AE" w:rsidRDefault="00914E57" w:rsidP="00914E57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1D007226" w14:textId="77777777" w:rsidR="00914E57" w:rsidRPr="00AA3F2C" w:rsidRDefault="00914E57" w:rsidP="00914E57">
      <w:pPr>
        <w:rPr>
          <w:sz w:val="22"/>
        </w:rPr>
      </w:pPr>
      <w:r>
        <w:rPr>
          <w:i/>
          <w:sz w:val="16"/>
        </w:rPr>
        <w:t>/N</w:t>
      </w:r>
      <w:r w:rsidRPr="00AA3F2C">
        <w:rPr>
          <w:i/>
          <w:sz w:val="16"/>
        </w:rPr>
        <w:t>umer telefon kontaktowego/</w:t>
      </w:r>
    </w:p>
    <w:p w14:paraId="3527DC8B" w14:textId="77777777" w:rsidR="00914E57" w:rsidRPr="005318AE" w:rsidRDefault="00914E57" w:rsidP="00914E57">
      <w:pPr>
        <w:rPr>
          <w:b/>
          <w:sz w:val="28"/>
        </w:rPr>
      </w:pPr>
      <w:r>
        <w:rPr>
          <w:sz w:val="28"/>
        </w:rPr>
        <w:t>.........................................................</w:t>
      </w:r>
    </w:p>
    <w:p w14:paraId="554497F0" w14:textId="77777777" w:rsidR="00914E57" w:rsidRPr="00AA3F2C" w:rsidRDefault="00914E57" w:rsidP="00914E57">
      <w:pPr>
        <w:jc w:val="both"/>
        <w:rPr>
          <w:i/>
          <w:sz w:val="18"/>
        </w:rPr>
      </w:pPr>
      <w:r w:rsidRPr="00AA3F2C">
        <w:rPr>
          <w:i/>
          <w:sz w:val="16"/>
        </w:rPr>
        <w:t xml:space="preserve"> /NIP- dot. działalności gospodarczej/</w:t>
      </w:r>
    </w:p>
    <w:p w14:paraId="4385AB0D" w14:textId="77777777" w:rsidR="00914E57" w:rsidRDefault="00914E57" w:rsidP="00914E57">
      <w:pPr>
        <w:rPr>
          <w:b/>
          <w:bCs/>
          <w:i/>
          <w:iCs/>
          <w:sz w:val="28"/>
        </w:rPr>
      </w:pPr>
    </w:p>
    <w:p w14:paraId="79FFFBE5" w14:textId="77777777" w:rsidR="00914E57" w:rsidRPr="00901E9D" w:rsidRDefault="00914E57" w:rsidP="00914E57">
      <w:pPr>
        <w:rPr>
          <w:b/>
          <w:bCs/>
          <w:i/>
          <w:iCs/>
          <w:sz w:val="28"/>
        </w:rPr>
      </w:pPr>
      <w:r w:rsidRPr="00901E9D">
        <w:rPr>
          <w:sz w:val="22"/>
          <w:szCs w:val="22"/>
        </w:rPr>
        <w:t xml:space="preserve">odbiór decyzji: </w:t>
      </w:r>
      <w:r w:rsidRPr="00901E9D">
        <w:rPr>
          <w:sz w:val="40"/>
          <w:szCs w:val="40"/>
        </w:rPr>
        <w:t xml:space="preserve">□ </w:t>
      </w:r>
      <w:r w:rsidRPr="00901E9D">
        <w:rPr>
          <w:sz w:val="22"/>
          <w:szCs w:val="22"/>
        </w:rPr>
        <w:t>osobiście</w:t>
      </w:r>
      <w:r w:rsidRPr="00901E9D">
        <w:rPr>
          <w:sz w:val="40"/>
          <w:szCs w:val="40"/>
        </w:rPr>
        <w:t xml:space="preserve"> □ </w:t>
      </w:r>
      <w:r w:rsidRPr="00901E9D">
        <w:rPr>
          <w:sz w:val="22"/>
          <w:szCs w:val="22"/>
        </w:rPr>
        <w:t>pocztą</w:t>
      </w:r>
    </w:p>
    <w:p w14:paraId="6C6F68CA" w14:textId="77777777" w:rsidR="00AC3EC9" w:rsidRPr="00AC3EC9" w:rsidRDefault="00914E57" w:rsidP="00914E57">
      <w:pPr>
        <w:tabs>
          <w:tab w:val="left" w:pos="425"/>
        </w:tabs>
        <w:ind w:left="5529"/>
        <w:jc w:val="center"/>
        <w:rPr>
          <w:sz w:val="16"/>
          <w:szCs w:val="16"/>
        </w:rPr>
      </w:pPr>
      <w:r>
        <w:rPr>
          <w:b/>
          <w:bCs/>
          <w:sz w:val="28"/>
        </w:rPr>
        <w:t xml:space="preserve">                                                                        </w:t>
      </w:r>
    </w:p>
    <w:p w14:paraId="0913FD1B" w14:textId="77777777" w:rsidR="00AC3EC9" w:rsidRPr="00AC3EC9" w:rsidRDefault="00AC3EC9" w:rsidP="00AC3EC9">
      <w:pPr>
        <w:tabs>
          <w:tab w:val="left" w:pos="425"/>
        </w:tabs>
        <w:rPr>
          <w:sz w:val="16"/>
          <w:szCs w:val="16"/>
        </w:rPr>
      </w:pPr>
    </w:p>
    <w:p w14:paraId="5EE1A1B0" w14:textId="77777777" w:rsidR="00AC3EC9" w:rsidRPr="00AC3EC9" w:rsidRDefault="00AC3EC9" w:rsidP="00AC3EC9">
      <w:pPr>
        <w:tabs>
          <w:tab w:val="left" w:pos="425"/>
        </w:tabs>
        <w:jc w:val="center"/>
        <w:rPr>
          <w:sz w:val="16"/>
          <w:szCs w:val="16"/>
        </w:rPr>
      </w:pPr>
    </w:p>
    <w:p w14:paraId="1104D593" w14:textId="77777777" w:rsidR="00AC3EC9" w:rsidRPr="00AC3EC9" w:rsidRDefault="00AC3EC9" w:rsidP="00002DA0">
      <w:pPr>
        <w:rPr>
          <w:b/>
          <w:bCs/>
        </w:rPr>
      </w:pPr>
    </w:p>
    <w:p w14:paraId="01822CD1" w14:textId="77777777" w:rsidR="00AC3EC9" w:rsidRDefault="00A353F0" w:rsidP="00AC3EC9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>Powiatowy Zarząd Dróg w Płońsku</w:t>
      </w:r>
    </w:p>
    <w:p w14:paraId="79FDFB2E" w14:textId="77777777" w:rsidR="00A353F0" w:rsidRDefault="00A353F0" w:rsidP="00AC3EC9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>ul. Płocka 101</w:t>
      </w:r>
    </w:p>
    <w:p w14:paraId="1F9A08D4" w14:textId="77777777" w:rsidR="00A353F0" w:rsidRPr="00AC3EC9" w:rsidRDefault="00A353F0" w:rsidP="00AC3EC9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>09-100 Płońsk</w:t>
      </w:r>
    </w:p>
    <w:p w14:paraId="7351686E" w14:textId="77777777" w:rsidR="005A2F11" w:rsidRPr="00900633" w:rsidRDefault="005A2F11" w:rsidP="00002DA0"/>
    <w:p w14:paraId="152045BD" w14:textId="77777777" w:rsidR="005A2F11" w:rsidRPr="00900633" w:rsidRDefault="005A2F11" w:rsidP="00230F18">
      <w:pPr>
        <w:jc w:val="center"/>
        <w:outlineLvl w:val="0"/>
        <w:rPr>
          <w:b/>
        </w:rPr>
      </w:pPr>
      <w:r w:rsidRPr="00900633">
        <w:rPr>
          <w:b/>
        </w:rPr>
        <w:t>W N I O S E K</w:t>
      </w:r>
    </w:p>
    <w:p w14:paraId="12202E38" w14:textId="77777777" w:rsidR="005A2F11" w:rsidRPr="00900633" w:rsidRDefault="005A2F11" w:rsidP="00230F18">
      <w:pPr>
        <w:jc w:val="center"/>
        <w:outlineLvl w:val="0"/>
        <w:rPr>
          <w:b/>
        </w:rPr>
      </w:pPr>
      <w:r w:rsidRPr="00900633">
        <w:rPr>
          <w:b/>
        </w:rPr>
        <w:t>o wydanie zezwolenia na zajęcie pasa drogowego na prawach wyłączności</w:t>
      </w:r>
    </w:p>
    <w:p w14:paraId="7799C38D" w14:textId="77777777" w:rsidR="00C442D1" w:rsidRPr="00900633" w:rsidRDefault="00C442D1" w:rsidP="00C442D1">
      <w:pPr>
        <w:jc w:val="center"/>
        <w:outlineLvl w:val="0"/>
        <w:rPr>
          <w:b/>
        </w:rPr>
      </w:pPr>
    </w:p>
    <w:p w14:paraId="60EFF4AD" w14:textId="77777777" w:rsidR="00C442D1" w:rsidRPr="00900633" w:rsidRDefault="00C442D1" w:rsidP="00C442D1">
      <w:pPr>
        <w:jc w:val="center"/>
        <w:outlineLvl w:val="0"/>
        <w:rPr>
          <w:b/>
        </w:rPr>
      </w:pPr>
    </w:p>
    <w:p w14:paraId="708A85CF" w14:textId="77777777" w:rsidR="00C442D1" w:rsidRPr="00900633" w:rsidRDefault="00C442D1" w:rsidP="00900633">
      <w:pPr>
        <w:spacing w:line="480" w:lineRule="auto"/>
        <w:ind w:firstLine="708"/>
        <w:jc w:val="both"/>
        <w:rPr>
          <w:sz w:val="22"/>
          <w:szCs w:val="22"/>
        </w:rPr>
      </w:pPr>
      <w:r w:rsidRPr="00900633">
        <w:rPr>
          <w:sz w:val="22"/>
          <w:szCs w:val="22"/>
        </w:rPr>
        <w:t>Zwracam się z prośbą o wydanie zezwolenia na zajęcie pasa drogowego na prawach wyłącznośc</w:t>
      </w:r>
      <w:r w:rsidR="00900633">
        <w:rPr>
          <w:sz w:val="22"/>
          <w:szCs w:val="22"/>
        </w:rPr>
        <w:t xml:space="preserve">i </w:t>
      </w:r>
      <w:r w:rsidRPr="00900633">
        <w:rPr>
          <w:sz w:val="22"/>
          <w:szCs w:val="22"/>
        </w:rPr>
        <w:t>drogi</w:t>
      </w:r>
      <w:r w:rsidR="00900633">
        <w:rPr>
          <w:sz w:val="22"/>
          <w:szCs w:val="22"/>
        </w:rPr>
        <w:t xml:space="preserve"> powiatowej</w:t>
      </w:r>
      <w:r w:rsidRPr="00900633">
        <w:rPr>
          <w:sz w:val="22"/>
          <w:szCs w:val="22"/>
        </w:rPr>
        <w:t xml:space="preserve"> nr</w:t>
      </w:r>
      <w:r w:rsidR="00900633">
        <w:rPr>
          <w:sz w:val="22"/>
          <w:szCs w:val="22"/>
        </w:rPr>
        <w:t xml:space="preserve"> </w:t>
      </w:r>
      <w:r w:rsidRPr="00900633">
        <w:rPr>
          <w:sz w:val="22"/>
          <w:szCs w:val="22"/>
        </w:rPr>
        <w:t>………………</w:t>
      </w:r>
      <w:r w:rsidR="00900633">
        <w:rPr>
          <w:sz w:val="22"/>
          <w:szCs w:val="22"/>
        </w:rPr>
        <w:t>……………………</w:t>
      </w:r>
      <w:r w:rsidRPr="00900633">
        <w:rPr>
          <w:sz w:val="22"/>
          <w:szCs w:val="22"/>
        </w:rPr>
        <w:t>…….………………………</w:t>
      </w:r>
      <w:r w:rsidR="00900633">
        <w:rPr>
          <w:sz w:val="22"/>
          <w:szCs w:val="22"/>
        </w:rPr>
        <w:t xml:space="preserve">……                         </w:t>
      </w:r>
      <w:r w:rsidRPr="00900633">
        <w:rPr>
          <w:sz w:val="22"/>
          <w:szCs w:val="22"/>
        </w:rPr>
        <w:t>w miejscowości……………………………………………..</w:t>
      </w:r>
      <w:r w:rsidR="00900633">
        <w:rPr>
          <w:sz w:val="22"/>
          <w:szCs w:val="22"/>
        </w:rPr>
        <w:t xml:space="preserve"> (dz. nr ew.  …………………………….)</w:t>
      </w:r>
    </w:p>
    <w:p w14:paraId="0D3C44CC" w14:textId="77777777" w:rsidR="00C442D1" w:rsidRPr="00900633" w:rsidRDefault="00C442D1" w:rsidP="00C442D1">
      <w:pPr>
        <w:rPr>
          <w:sz w:val="22"/>
          <w:szCs w:val="22"/>
        </w:rPr>
      </w:pPr>
      <w:r w:rsidRPr="00900633">
        <w:rPr>
          <w:sz w:val="22"/>
          <w:szCs w:val="22"/>
        </w:rPr>
        <w:t>w celu :………………………………………..…………………………………………………………</w:t>
      </w:r>
    </w:p>
    <w:p w14:paraId="5C27FD7B" w14:textId="77777777" w:rsidR="00C442D1" w:rsidRPr="00900633" w:rsidRDefault="00C442D1" w:rsidP="00C442D1">
      <w:pPr>
        <w:rPr>
          <w:sz w:val="22"/>
          <w:szCs w:val="22"/>
        </w:rPr>
      </w:pPr>
    </w:p>
    <w:p w14:paraId="05343A71" w14:textId="77777777" w:rsidR="00C442D1" w:rsidRPr="00900633" w:rsidRDefault="00C442D1" w:rsidP="00C442D1">
      <w:pPr>
        <w:rPr>
          <w:sz w:val="22"/>
          <w:szCs w:val="22"/>
        </w:rPr>
      </w:pPr>
      <w:r w:rsidRPr="00900633">
        <w:rPr>
          <w:sz w:val="22"/>
          <w:szCs w:val="22"/>
        </w:rPr>
        <w:t>………………………………………..…………………………………………………………………</w:t>
      </w:r>
    </w:p>
    <w:p w14:paraId="3FB2C3F6" w14:textId="77777777" w:rsidR="00194B68" w:rsidRDefault="00C442D1" w:rsidP="00194B68">
      <w:pPr>
        <w:numPr>
          <w:ilvl w:val="0"/>
          <w:numId w:val="13"/>
        </w:numPr>
        <w:ind w:left="142" w:hanging="284"/>
      </w:pPr>
      <w:r w:rsidRPr="00900633">
        <w:t>Powierzchnia umieszczonego w pasie drogowym:</w:t>
      </w:r>
    </w:p>
    <w:p w14:paraId="48149613" w14:textId="77777777" w:rsidR="00194B68" w:rsidRDefault="00194B68" w:rsidP="00194B68">
      <w:pPr>
        <w:tabs>
          <w:tab w:val="left" w:pos="284"/>
        </w:tabs>
      </w:pPr>
      <w:r>
        <w:t xml:space="preserve">  / </w:t>
      </w:r>
      <w:r w:rsidRPr="00900633">
        <w:t>Obiekt handlowy lub usługowy</w:t>
      </w:r>
      <w:r>
        <w:t xml:space="preserve">, </w:t>
      </w:r>
      <w:r w:rsidRPr="00900633">
        <w:t>Tymczasowe stanowisko handlowe</w:t>
      </w:r>
      <w:r>
        <w:t xml:space="preserve">, </w:t>
      </w:r>
      <w:r w:rsidRPr="00900633">
        <w:t>budowa lub remont</w:t>
      </w:r>
      <w:r>
        <w:t xml:space="preserve">    </w:t>
      </w:r>
    </w:p>
    <w:p w14:paraId="58CE2B58" w14:textId="77777777" w:rsidR="00194B68" w:rsidRPr="00194B68" w:rsidRDefault="00194B68" w:rsidP="00194B68">
      <w:pPr>
        <w:tabs>
          <w:tab w:val="left" w:pos="284"/>
        </w:tabs>
      </w:pPr>
      <w:r>
        <w:t xml:space="preserve">  </w:t>
      </w:r>
      <w:r w:rsidRPr="00900633">
        <w:t>budynku od strony pasa drogowego</w:t>
      </w:r>
      <w:r>
        <w:t xml:space="preserve">, </w:t>
      </w:r>
      <w:r w:rsidRPr="00900633">
        <w:t>Inne obiekty  ………………………</w:t>
      </w:r>
      <w:r>
        <w:t>……………/</w:t>
      </w:r>
    </w:p>
    <w:p w14:paraId="7861C401" w14:textId="77777777" w:rsidR="00194B68" w:rsidRDefault="00194B68" w:rsidP="00194B68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</w:t>
      </w:r>
    </w:p>
    <w:p w14:paraId="59A94FED" w14:textId="77777777" w:rsidR="00194B68" w:rsidRDefault="00194B68" w:rsidP="00194B68">
      <w:pPr>
        <w:jc w:val="both"/>
        <w:rPr>
          <w:b/>
          <w:bCs/>
        </w:rPr>
      </w:pPr>
      <w:r>
        <w:rPr>
          <w:b/>
          <w:bCs/>
        </w:rPr>
        <w:t>a/  jezdnia</w:t>
      </w:r>
      <w:r>
        <w:t>,</w:t>
      </w:r>
      <w:r>
        <w:rPr>
          <w:b/>
          <w:bCs/>
        </w:rPr>
        <w:t xml:space="preserve">   chodnik,   pobocze, place, zatoki postojowe i autobusowe, ścieżki rowerowe i ciągi piesze </w:t>
      </w:r>
    </w:p>
    <w:p w14:paraId="4F6C10C9" w14:textId="77777777" w:rsidR="00194B68" w:rsidRDefault="00194B68" w:rsidP="00194B68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jezdnia</w:t>
      </w:r>
    </w:p>
    <w:p w14:paraId="7FCCD91D" w14:textId="77777777" w:rsidR="00194B68" w:rsidRDefault="00194B68" w:rsidP="00194B68">
      <w:pPr>
        <w:jc w:val="both"/>
      </w:pPr>
      <w:r>
        <w:rPr>
          <w:b/>
          <w:bCs/>
        </w:rPr>
        <w:t xml:space="preserve"> </w:t>
      </w:r>
      <w:r>
        <w:t>dług. .............szerokość  .........powierzchnia  m²  ............ powierzchnia zajęcia w %  ……..</w:t>
      </w:r>
    </w:p>
    <w:p w14:paraId="70B23587" w14:textId="77777777" w:rsidR="00194B68" w:rsidRPr="001064AA" w:rsidRDefault="00194B68" w:rsidP="00194B68">
      <w:pPr>
        <w:numPr>
          <w:ilvl w:val="0"/>
          <w:numId w:val="11"/>
        </w:numPr>
        <w:jc w:val="both"/>
        <w:rPr>
          <w:b/>
        </w:rPr>
      </w:pPr>
      <w:r w:rsidRPr="001064AA">
        <w:rPr>
          <w:b/>
        </w:rPr>
        <w:t>chodnik</w:t>
      </w:r>
    </w:p>
    <w:p w14:paraId="7FBC6FF4" w14:textId="77777777" w:rsidR="00194B68" w:rsidRDefault="00194B68" w:rsidP="00194B68">
      <w:pPr>
        <w:jc w:val="both"/>
      </w:pPr>
      <w:r>
        <w:t xml:space="preserve"> dług. .............szerokość  .........powierzchnia  m²  ............ powierzchnia zajęcia w %  ……..</w:t>
      </w:r>
    </w:p>
    <w:p w14:paraId="7B1FE3D7" w14:textId="77777777" w:rsidR="00194B68" w:rsidRPr="001064AA" w:rsidRDefault="00194B68" w:rsidP="00194B68">
      <w:pPr>
        <w:numPr>
          <w:ilvl w:val="0"/>
          <w:numId w:val="11"/>
        </w:numPr>
        <w:jc w:val="both"/>
        <w:rPr>
          <w:b/>
        </w:rPr>
      </w:pPr>
      <w:r w:rsidRPr="001064AA">
        <w:rPr>
          <w:b/>
        </w:rPr>
        <w:t>pobocze</w:t>
      </w:r>
    </w:p>
    <w:p w14:paraId="1174A738" w14:textId="77777777" w:rsidR="00194B68" w:rsidRDefault="00194B68" w:rsidP="00194B68">
      <w:pPr>
        <w:jc w:val="both"/>
      </w:pPr>
      <w:r>
        <w:t xml:space="preserve"> dług. .............szerokość  .........powierzchnia  m²  ............ powierzchnia zajęcia w %  ……..</w:t>
      </w:r>
    </w:p>
    <w:p w14:paraId="433FC96A" w14:textId="77777777" w:rsidR="00194B68" w:rsidRDefault="00194B68" w:rsidP="00194B68">
      <w:pPr>
        <w:numPr>
          <w:ilvl w:val="0"/>
          <w:numId w:val="11"/>
        </w:numPr>
        <w:jc w:val="both"/>
      </w:pPr>
      <w:r>
        <w:t>………………</w:t>
      </w:r>
    </w:p>
    <w:p w14:paraId="011EB896" w14:textId="77777777" w:rsidR="00194B68" w:rsidRDefault="00194B68" w:rsidP="00194B68">
      <w:pPr>
        <w:jc w:val="both"/>
      </w:pPr>
      <w:r>
        <w:t xml:space="preserve"> dług. .............szerokość  .........powierzchnia  m²  ............ powierzchnia zajęcia w %  ……..</w:t>
      </w:r>
    </w:p>
    <w:p w14:paraId="129BF423" w14:textId="77777777" w:rsidR="00194B68" w:rsidRDefault="00194B68" w:rsidP="00194B68">
      <w:pPr>
        <w:ind w:left="720"/>
        <w:jc w:val="both"/>
      </w:pPr>
    </w:p>
    <w:p w14:paraId="03F1AB8D" w14:textId="77777777" w:rsidR="00194B68" w:rsidRDefault="00194B68" w:rsidP="00194B68">
      <w:pPr>
        <w:numPr>
          <w:ilvl w:val="0"/>
          <w:numId w:val="10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do</w:t>
      </w:r>
      <w:r>
        <w:rPr>
          <w:sz w:val="20"/>
        </w:rPr>
        <w:t xml:space="preserve">  </w:t>
      </w:r>
      <w:r>
        <w:rPr>
          <w:i/>
          <w:iCs/>
          <w:sz w:val="20"/>
        </w:rPr>
        <w:t xml:space="preserve">20%  szerokości                     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/jezdni, chodnika, pobocza /</w:t>
      </w:r>
    </w:p>
    <w:p w14:paraId="694EEE1D" w14:textId="77777777" w:rsidR="00194B68" w:rsidRDefault="00194B68" w:rsidP="00194B68">
      <w:pPr>
        <w:numPr>
          <w:ilvl w:val="0"/>
          <w:numId w:val="10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powyżej   20% do 50%  szerokości                       /</w:t>
      </w:r>
      <w:r w:rsidRPr="001064A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jezdni,  chodnika, pobocza/</w:t>
      </w:r>
    </w:p>
    <w:p w14:paraId="1411C556" w14:textId="77777777" w:rsidR="00194B68" w:rsidRDefault="00194B68" w:rsidP="00194B68">
      <w:pPr>
        <w:numPr>
          <w:ilvl w:val="0"/>
          <w:numId w:val="10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zajęcie  powyżej   50%  szerokości                                   /jezdni, chodnika,  pobocza/</w:t>
      </w:r>
    </w:p>
    <w:p w14:paraId="08CC3A87" w14:textId="77777777" w:rsidR="00194B68" w:rsidRDefault="00194B68" w:rsidP="00194B68">
      <w:pPr>
        <w:jc w:val="both"/>
        <w:rPr>
          <w:i/>
          <w:iCs/>
          <w:sz w:val="20"/>
        </w:rPr>
      </w:pPr>
    </w:p>
    <w:p w14:paraId="1DEE0F0F" w14:textId="77777777" w:rsidR="00C442D1" w:rsidRDefault="00C442D1" w:rsidP="00C442D1"/>
    <w:p w14:paraId="50C466E6" w14:textId="77777777" w:rsidR="00194B68" w:rsidRDefault="00194B68" w:rsidP="00C442D1"/>
    <w:p w14:paraId="19AC6517" w14:textId="77777777" w:rsidR="00194B68" w:rsidRDefault="00194B68" w:rsidP="00C442D1"/>
    <w:p w14:paraId="05AEED8A" w14:textId="77777777" w:rsidR="00194B68" w:rsidRPr="00900633" w:rsidRDefault="00194B68" w:rsidP="00C442D1"/>
    <w:p w14:paraId="22DB73DE" w14:textId="77777777" w:rsidR="00C442D1" w:rsidRPr="00900633" w:rsidRDefault="00C442D1" w:rsidP="00C442D1">
      <w:r w:rsidRPr="00900633">
        <w:lastRenderedPageBreak/>
        <w:t xml:space="preserve">2. Planowany termin </w:t>
      </w:r>
      <w:r w:rsidR="00562811" w:rsidRPr="00900633">
        <w:t xml:space="preserve">zajęcia pasa drogowego </w:t>
      </w:r>
      <w:r w:rsidRPr="00900633">
        <w:t>w bieżącym roku kalendarzowym</w:t>
      </w:r>
    </w:p>
    <w:p w14:paraId="57F8CFFB" w14:textId="77777777" w:rsidR="00C442D1" w:rsidRPr="00900633" w:rsidRDefault="00C442D1" w:rsidP="00C442D1"/>
    <w:p w14:paraId="7F4FC332" w14:textId="77777777" w:rsidR="00C442D1" w:rsidRPr="00900633" w:rsidRDefault="00C442D1" w:rsidP="00562811">
      <w:pPr>
        <w:spacing w:line="480" w:lineRule="auto"/>
      </w:pPr>
      <w:r w:rsidRPr="00900633">
        <w:t xml:space="preserve">    od dnia ………….……………..…do dnia………………..…………... </w:t>
      </w:r>
      <w:proofErr w:type="spellStart"/>
      <w:r w:rsidRPr="00900633">
        <w:t>t.j</w:t>
      </w:r>
      <w:proofErr w:type="spellEnd"/>
      <w:r w:rsidRPr="00900633">
        <w:t xml:space="preserve"> …………… dni.</w:t>
      </w:r>
    </w:p>
    <w:p w14:paraId="32004E66" w14:textId="77777777" w:rsidR="00A353F0" w:rsidRPr="00900633" w:rsidRDefault="00914E57" w:rsidP="00A353F0">
      <w:pPr>
        <w:jc w:val="both"/>
      </w:pPr>
      <w:r w:rsidRPr="00900633">
        <w:t>3</w:t>
      </w:r>
      <w:r w:rsidR="00A353F0" w:rsidRPr="00900633">
        <w:t>.   Inwestorem  robót   jest      .....................................................................................................</w:t>
      </w:r>
    </w:p>
    <w:p w14:paraId="50CC74FF" w14:textId="77777777" w:rsidR="00A353F0" w:rsidRPr="00900633" w:rsidRDefault="00A353F0" w:rsidP="00A353F0">
      <w:pPr>
        <w:jc w:val="both"/>
      </w:pPr>
    </w:p>
    <w:p w14:paraId="4EB14196" w14:textId="77777777" w:rsidR="00A353F0" w:rsidRPr="00900633" w:rsidRDefault="00A353F0" w:rsidP="00A353F0">
      <w:pPr>
        <w:jc w:val="both"/>
      </w:pPr>
      <w:r w:rsidRPr="00900633">
        <w:t xml:space="preserve">      .................................................................................................................................................</w:t>
      </w:r>
    </w:p>
    <w:p w14:paraId="012E075D" w14:textId="77777777" w:rsidR="00A353F0" w:rsidRPr="00900633" w:rsidRDefault="00A353F0" w:rsidP="00A353F0">
      <w:pPr>
        <w:jc w:val="both"/>
      </w:pPr>
    </w:p>
    <w:p w14:paraId="5DDD3587" w14:textId="77777777" w:rsidR="00A353F0" w:rsidRPr="00900633" w:rsidRDefault="00914E57" w:rsidP="00A353F0">
      <w:pPr>
        <w:jc w:val="both"/>
      </w:pPr>
      <w:r w:rsidRPr="00900633">
        <w:t>4</w:t>
      </w:r>
      <w:r w:rsidR="00A353F0" w:rsidRPr="00900633">
        <w:t>.  Wykonawcą   robót  drogowych  będzie: ................................................................................</w:t>
      </w:r>
    </w:p>
    <w:p w14:paraId="0A5B6579" w14:textId="77777777" w:rsidR="00A353F0" w:rsidRPr="00900633" w:rsidRDefault="00A353F0" w:rsidP="00A353F0">
      <w:pPr>
        <w:jc w:val="both"/>
      </w:pPr>
    </w:p>
    <w:p w14:paraId="6F508156" w14:textId="77777777" w:rsidR="00A353F0" w:rsidRPr="00900633" w:rsidRDefault="00A353F0" w:rsidP="00A353F0">
      <w:pPr>
        <w:jc w:val="both"/>
      </w:pPr>
      <w:r w:rsidRPr="00900633">
        <w:t xml:space="preserve">     ..................................................................................................................................................</w:t>
      </w:r>
    </w:p>
    <w:p w14:paraId="7E7EAAC9" w14:textId="77777777" w:rsidR="00A353F0" w:rsidRPr="00900633" w:rsidRDefault="00A353F0" w:rsidP="00A353F0">
      <w:pPr>
        <w:jc w:val="both"/>
      </w:pPr>
      <w:r w:rsidRPr="00900633">
        <w:t xml:space="preserve"> </w:t>
      </w:r>
    </w:p>
    <w:p w14:paraId="5C6AEC9C" w14:textId="77777777" w:rsidR="00A353F0" w:rsidRPr="00900633" w:rsidRDefault="00914E57" w:rsidP="00A353F0">
      <w:pPr>
        <w:jc w:val="both"/>
      </w:pPr>
      <w:r w:rsidRPr="00900633">
        <w:t>5</w:t>
      </w:r>
      <w:r w:rsidR="00A353F0" w:rsidRPr="00900633">
        <w:t>.  Osobą    odpowiedzialną    za    teren    budow</w:t>
      </w:r>
      <w:r w:rsidRPr="00900633">
        <w:t>y</w:t>
      </w:r>
      <w:r w:rsidR="00A353F0" w:rsidRPr="00900633">
        <w:t xml:space="preserve">    oraz    za    prawidłowe    oznakowanie  </w:t>
      </w:r>
    </w:p>
    <w:p w14:paraId="0D0405CD" w14:textId="77777777" w:rsidR="00A353F0" w:rsidRPr="00900633" w:rsidRDefault="00A353F0" w:rsidP="00A353F0">
      <w:pPr>
        <w:jc w:val="both"/>
      </w:pPr>
      <w:r w:rsidRPr="00900633">
        <w:t xml:space="preserve">     i  zabezpieczenie  robót  będzie:</w:t>
      </w:r>
    </w:p>
    <w:p w14:paraId="6E5F36E0" w14:textId="77777777" w:rsidR="00A353F0" w:rsidRPr="00900633" w:rsidRDefault="00A353F0" w:rsidP="00A353F0">
      <w:pPr>
        <w:jc w:val="both"/>
      </w:pPr>
    </w:p>
    <w:p w14:paraId="55C9326C" w14:textId="77777777" w:rsidR="00A353F0" w:rsidRPr="00900633" w:rsidRDefault="00A353F0" w:rsidP="00A353F0">
      <w:pPr>
        <w:jc w:val="both"/>
      </w:pPr>
      <w:r w:rsidRPr="00900633">
        <w:t xml:space="preserve">     a/  imię  i  nazwisko     ............................................................................................................</w:t>
      </w:r>
    </w:p>
    <w:p w14:paraId="22A04D9A" w14:textId="77777777" w:rsidR="00A353F0" w:rsidRPr="00900633" w:rsidRDefault="00A353F0" w:rsidP="00A353F0">
      <w:pPr>
        <w:jc w:val="both"/>
      </w:pPr>
    </w:p>
    <w:p w14:paraId="7ACDC3CA" w14:textId="77777777" w:rsidR="00A353F0" w:rsidRPr="00900633" w:rsidRDefault="00A353F0" w:rsidP="00A353F0">
      <w:pPr>
        <w:jc w:val="both"/>
      </w:pPr>
      <w:r w:rsidRPr="00900633">
        <w:t xml:space="preserve">     b/  adres                        ............................................................................................................</w:t>
      </w:r>
    </w:p>
    <w:p w14:paraId="42DD1B16" w14:textId="77777777" w:rsidR="00A353F0" w:rsidRPr="00900633" w:rsidRDefault="00A353F0" w:rsidP="00A353F0">
      <w:pPr>
        <w:jc w:val="both"/>
      </w:pPr>
    </w:p>
    <w:p w14:paraId="3764FAD4" w14:textId="77777777" w:rsidR="00A353F0" w:rsidRPr="00900633" w:rsidRDefault="00A353F0" w:rsidP="00A353F0">
      <w:pPr>
        <w:jc w:val="both"/>
      </w:pPr>
      <w:r w:rsidRPr="00900633">
        <w:t xml:space="preserve">     c/  telefon                     ............................................................................................................</w:t>
      </w:r>
    </w:p>
    <w:p w14:paraId="37F756B5" w14:textId="77777777" w:rsidR="00A353F0" w:rsidRPr="00900633" w:rsidRDefault="00A353F0" w:rsidP="00A353F0">
      <w:pPr>
        <w:jc w:val="both"/>
      </w:pPr>
      <w:r w:rsidRPr="00900633">
        <w:t xml:space="preserve">  </w:t>
      </w:r>
    </w:p>
    <w:p w14:paraId="26C6205E" w14:textId="77777777" w:rsidR="00914E57" w:rsidRPr="00900633" w:rsidRDefault="00914E57" w:rsidP="00A353F0">
      <w:pPr>
        <w:jc w:val="both"/>
      </w:pPr>
    </w:p>
    <w:p w14:paraId="19D47BFC" w14:textId="77777777" w:rsidR="00A353F0" w:rsidRPr="00900633" w:rsidRDefault="00A353F0" w:rsidP="00A353F0">
      <w:pPr>
        <w:jc w:val="both"/>
        <w:rPr>
          <w:b/>
        </w:rPr>
      </w:pPr>
      <w:r w:rsidRPr="00900633">
        <w:rPr>
          <w:b/>
        </w:rPr>
        <w:t xml:space="preserve">Jednocześnie oświadczam, że zapoznałem/-am się z klauzulą informacyjną             </w:t>
      </w:r>
      <w:r w:rsidR="00914E57" w:rsidRPr="00900633">
        <w:rPr>
          <w:b/>
        </w:rPr>
        <w:t xml:space="preserve">           </w:t>
      </w:r>
      <w:r w:rsidRPr="00900633">
        <w:rPr>
          <w:b/>
        </w:rPr>
        <w:t>o przetwarzaniu danych osobowych w Powiatowym Zarządzie Dróg w Płońsku         zamieszczoną na odwrocie niniejszego wniosku.</w:t>
      </w:r>
    </w:p>
    <w:p w14:paraId="07A5311E" w14:textId="77777777" w:rsidR="00A353F0" w:rsidRPr="00900633" w:rsidRDefault="00A353F0" w:rsidP="00A353F0">
      <w:pPr>
        <w:jc w:val="both"/>
      </w:pPr>
    </w:p>
    <w:p w14:paraId="6759F2B6" w14:textId="77777777" w:rsidR="00A353F0" w:rsidRPr="00900633" w:rsidRDefault="00A353F0" w:rsidP="00A353F0">
      <w:pPr>
        <w:jc w:val="both"/>
        <w:rPr>
          <w:b/>
          <w:bCs/>
        </w:rPr>
      </w:pPr>
      <w:bookmarkStart w:id="0" w:name="_Hlk110496417"/>
      <w:r w:rsidRPr="00900633">
        <w:rPr>
          <w:rStyle w:val="markedcontent"/>
          <w:b/>
          <w:bCs/>
          <w:i/>
          <w:iCs/>
        </w:rPr>
        <w:t>Prawidłowość danych na wniosku potwierdzam własnoręcznym podpisem.</w:t>
      </w:r>
      <w:r w:rsidRPr="00900633">
        <w:rPr>
          <w:b/>
          <w:bCs/>
        </w:rPr>
        <w:br/>
      </w:r>
    </w:p>
    <w:p w14:paraId="00C10D68" w14:textId="77777777" w:rsidR="00914E57" w:rsidRPr="00900633" w:rsidRDefault="00914E57" w:rsidP="00A353F0">
      <w:pPr>
        <w:jc w:val="both"/>
        <w:rPr>
          <w:b/>
          <w:bCs/>
        </w:rPr>
      </w:pPr>
    </w:p>
    <w:bookmarkEnd w:id="0"/>
    <w:p w14:paraId="092C07BB" w14:textId="77777777" w:rsidR="00A353F0" w:rsidRPr="00900633" w:rsidRDefault="00A353F0" w:rsidP="00A353F0">
      <w:pPr>
        <w:jc w:val="both"/>
        <w:rPr>
          <w:b/>
          <w:bCs/>
        </w:rPr>
      </w:pPr>
      <w:r w:rsidRPr="00900633">
        <w:t xml:space="preserve">                                                                                      </w:t>
      </w:r>
      <w:r w:rsidRPr="00900633">
        <w:rPr>
          <w:b/>
          <w:bCs/>
        </w:rPr>
        <w:t>.........................................................</w:t>
      </w:r>
    </w:p>
    <w:p w14:paraId="79314635" w14:textId="77777777" w:rsidR="00A353F0" w:rsidRPr="00900633" w:rsidRDefault="00A353F0" w:rsidP="00A353F0">
      <w:pPr>
        <w:jc w:val="both"/>
        <w:rPr>
          <w:b/>
          <w:bCs/>
          <w:i/>
          <w:iCs/>
        </w:rPr>
      </w:pPr>
      <w:r w:rsidRPr="00900633">
        <w:rPr>
          <w:b/>
          <w:bCs/>
          <w:i/>
          <w:iCs/>
        </w:rPr>
        <w:t xml:space="preserve">                                                                                                   /podpis  wnioskodawcy/</w:t>
      </w:r>
    </w:p>
    <w:p w14:paraId="725F4A36" w14:textId="77777777" w:rsidR="00C442D1" w:rsidRPr="00900633" w:rsidRDefault="00C442D1" w:rsidP="00C442D1"/>
    <w:p w14:paraId="4CAEF1E0" w14:textId="77777777" w:rsidR="00194B68" w:rsidRDefault="00194B68" w:rsidP="00900633"/>
    <w:p w14:paraId="6E820CBE" w14:textId="77777777" w:rsidR="00562811" w:rsidRPr="00900633" w:rsidRDefault="005A2F11" w:rsidP="00900633">
      <w:r w:rsidRPr="00900633">
        <w:tab/>
      </w:r>
      <w:r w:rsidRPr="00900633">
        <w:tab/>
      </w:r>
      <w:r w:rsidRPr="00900633">
        <w:tab/>
      </w:r>
      <w:r w:rsidRPr="00900633">
        <w:tab/>
      </w:r>
      <w:r w:rsidRPr="00900633">
        <w:tab/>
      </w:r>
      <w:r w:rsidRPr="00900633">
        <w:tab/>
      </w:r>
      <w:r w:rsidRPr="00900633">
        <w:tab/>
      </w:r>
    </w:p>
    <w:p w14:paraId="0E2FC438" w14:textId="77777777" w:rsidR="00914E57" w:rsidRPr="00914E57" w:rsidRDefault="00914E57" w:rsidP="00914E57">
      <w:pPr>
        <w:jc w:val="both"/>
      </w:pPr>
      <w:r w:rsidRPr="00914E57">
        <w:rPr>
          <w:b/>
          <w:bCs/>
        </w:rPr>
        <w:t>Do   wniosku</w:t>
      </w:r>
      <w:r w:rsidRPr="00914E57">
        <w:t xml:space="preserve"> </w:t>
      </w:r>
      <w:r w:rsidRPr="00914E57">
        <w:rPr>
          <w:b/>
          <w:bCs/>
        </w:rPr>
        <w:t>należy   załączyć:</w:t>
      </w:r>
    </w:p>
    <w:p w14:paraId="59876119" w14:textId="77777777" w:rsidR="00914E57" w:rsidRPr="00914E57" w:rsidRDefault="00914E57" w:rsidP="00914E57">
      <w:pPr>
        <w:jc w:val="both"/>
      </w:pPr>
    </w:p>
    <w:p w14:paraId="39A4E43C" w14:textId="77777777" w:rsidR="00914E57" w:rsidRPr="00914E57" w:rsidRDefault="00914E57" w:rsidP="00914E57">
      <w:pPr>
        <w:jc w:val="both"/>
        <w:rPr>
          <w:i/>
          <w:iCs/>
        </w:rPr>
      </w:pPr>
      <w:r w:rsidRPr="00914E57">
        <w:rPr>
          <w:i/>
          <w:iCs/>
        </w:rPr>
        <w:t xml:space="preserve">a/    plan  sytuacyjny  w  skali odcinka   pasa  drogowego  przewidzianego          </w:t>
      </w:r>
    </w:p>
    <w:p w14:paraId="05D497B5" w14:textId="77777777" w:rsidR="00914E57" w:rsidRPr="00914E57" w:rsidRDefault="00914E57" w:rsidP="00914E57">
      <w:pPr>
        <w:jc w:val="both"/>
        <w:rPr>
          <w:i/>
          <w:iCs/>
        </w:rPr>
      </w:pPr>
      <w:r w:rsidRPr="00914E57">
        <w:rPr>
          <w:b/>
          <w:i/>
          <w:iCs/>
        </w:rPr>
        <w:t xml:space="preserve">       </w:t>
      </w:r>
      <w:r w:rsidRPr="00914E57">
        <w:rPr>
          <w:i/>
          <w:iCs/>
        </w:rPr>
        <w:t>do  zajęcia</w:t>
      </w:r>
      <w:r w:rsidRPr="00914E57">
        <w:rPr>
          <w:b/>
          <w:i/>
          <w:iCs/>
        </w:rPr>
        <w:t xml:space="preserve">  z   podaniem  jego  wymiarów</w:t>
      </w:r>
      <w:r w:rsidRPr="00914E57">
        <w:rPr>
          <w:i/>
          <w:iCs/>
        </w:rPr>
        <w:t xml:space="preserve"> w skali 1:500   lub  1:1000  </w:t>
      </w:r>
    </w:p>
    <w:p w14:paraId="47CCC04A" w14:textId="77777777" w:rsidR="00914E57" w:rsidRPr="00914E57" w:rsidRDefault="00914E57" w:rsidP="00914E57">
      <w:pPr>
        <w:jc w:val="both"/>
        <w:rPr>
          <w:i/>
          <w:iCs/>
        </w:rPr>
      </w:pPr>
      <w:r w:rsidRPr="00914E57">
        <w:rPr>
          <w:i/>
          <w:iCs/>
        </w:rPr>
        <w:t xml:space="preserve">d /   zatwierdzony    projekt    organizacji  ruchu  na  czas prowadzenia  robót  w  pasie  </w:t>
      </w:r>
    </w:p>
    <w:p w14:paraId="14F99FF1" w14:textId="77777777" w:rsidR="00914E57" w:rsidRPr="00914E57" w:rsidRDefault="00914E57" w:rsidP="00914E57">
      <w:pPr>
        <w:jc w:val="both"/>
        <w:rPr>
          <w:i/>
          <w:iCs/>
        </w:rPr>
      </w:pPr>
      <w:r w:rsidRPr="00914E57">
        <w:rPr>
          <w:i/>
          <w:iCs/>
        </w:rPr>
        <w:t xml:space="preserve">       drogowym</w:t>
      </w:r>
    </w:p>
    <w:p w14:paraId="477997D9" w14:textId="77777777" w:rsidR="00914E57" w:rsidRPr="00914E57" w:rsidRDefault="00914E57" w:rsidP="00914E57">
      <w:pPr>
        <w:jc w:val="both"/>
        <w:rPr>
          <w:i/>
          <w:iCs/>
        </w:rPr>
      </w:pPr>
      <w:r w:rsidRPr="00914E57">
        <w:rPr>
          <w:i/>
          <w:iCs/>
        </w:rPr>
        <w:t xml:space="preserve">e/    informację  o  sposobie  zabezpieczenia  robót - jeśli  nie  jest  wymagany  projekt          </w:t>
      </w:r>
    </w:p>
    <w:p w14:paraId="1EC33B9F" w14:textId="77777777" w:rsidR="00914E57" w:rsidRPr="00914E57" w:rsidRDefault="00914E57" w:rsidP="00914E57">
      <w:pPr>
        <w:jc w:val="both"/>
        <w:rPr>
          <w:i/>
          <w:iCs/>
        </w:rPr>
      </w:pPr>
      <w:r w:rsidRPr="00914E57">
        <w:rPr>
          <w:i/>
          <w:iCs/>
        </w:rPr>
        <w:t xml:space="preserve">f/    harmonogram   robót   -  wymagany  w  przypadku   prowadzenia   robót   etapami  </w:t>
      </w:r>
    </w:p>
    <w:p w14:paraId="42D309CB" w14:textId="77777777" w:rsidR="00914E57" w:rsidRPr="00900633" w:rsidRDefault="00914E57" w:rsidP="00914E57">
      <w:pPr>
        <w:spacing w:after="120"/>
        <w:jc w:val="both"/>
        <w:rPr>
          <w:i/>
          <w:iCs/>
        </w:rPr>
      </w:pPr>
      <w:r w:rsidRPr="00914E57">
        <w:t xml:space="preserve">g/   </w:t>
      </w:r>
      <w:r w:rsidRPr="00914E57">
        <w:rPr>
          <w:i/>
          <w:iCs/>
        </w:rPr>
        <w:t xml:space="preserve">pełnomocnictwo udzielone przez Wnioskodawcę do reprezentowania go przez osobę trzecią </w:t>
      </w:r>
    </w:p>
    <w:p w14:paraId="352B9214" w14:textId="77777777" w:rsidR="00914E57" w:rsidRPr="00900633" w:rsidRDefault="00914E57" w:rsidP="00914E57">
      <w:pPr>
        <w:spacing w:after="120"/>
        <w:jc w:val="both"/>
        <w:rPr>
          <w:i/>
          <w:iCs/>
        </w:rPr>
      </w:pPr>
      <w:r w:rsidRPr="00900633">
        <w:rPr>
          <w:i/>
          <w:iCs/>
        </w:rPr>
        <w:t xml:space="preserve">h) zgodnie z art. 1 ust. 2 w związku z częścią IV załącznika do ustawy z dnia 16 listopada 2006 r. o opłacie skarbowej (tj. Dz. U. z 2019 r. poz. 1000 ze zm.) od złożonego dokumentu stwierdzającego udzielenie pełnomocnictwa lub prokury oraz jego odpis, wypis lub kopia – od każdego stosunku pełnomocnictwa (prokury) pobierana jest opłata skarbowa w wysokości 17,00 zł. </w:t>
      </w:r>
      <w:r w:rsidRPr="00900633">
        <w:rPr>
          <w:bCs/>
          <w:i/>
          <w:iCs/>
          <w:snapToGrid w:val="0"/>
        </w:rPr>
        <w:t>Opłatę skarbową można uiścić  w Urzędzie Miasta                  w Płońsku</w:t>
      </w:r>
    </w:p>
    <w:p w14:paraId="638FE13B" w14:textId="77777777" w:rsidR="00914E57" w:rsidRDefault="00914E57" w:rsidP="00914E57">
      <w:pPr>
        <w:spacing w:after="120"/>
        <w:jc w:val="both"/>
        <w:rPr>
          <w:i/>
          <w:iCs/>
          <w:sz w:val="22"/>
          <w:szCs w:val="22"/>
        </w:rPr>
      </w:pPr>
    </w:p>
    <w:p w14:paraId="21C077B7" w14:textId="77777777" w:rsidR="00194B68" w:rsidRPr="00914E57" w:rsidRDefault="00194B68" w:rsidP="00914E57">
      <w:pPr>
        <w:spacing w:after="120"/>
        <w:jc w:val="both"/>
        <w:rPr>
          <w:i/>
          <w:iCs/>
          <w:sz w:val="22"/>
          <w:szCs w:val="22"/>
        </w:rPr>
      </w:pPr>
    </w:p>
    <w:p w14:paraId="6FBD74CE" w14:textId="77777777" w:rsidR="00914E57" w:rsidRPr="00914E57" w:rsidRDefault="00914E57" w:rsidP="00914E57">
      <w:pPr>
        <w:jc w:val="both"/>
        <w:rPr>
          <w:b/>
          <w:sz w:val="20"/>
          <w:szCs w:val="20"/>
        </w:rPr>
      </w:pPr>
      <w:r w:rsidRPr="00914E57">
        <w:rPr>
          <w:b/>
          <w:sz w:val="20"/>
          <w:szCs w:val="20"/>
        </w:rPr>
        <w:lastRenderedPageBreak/>
        <w:t>Klauzula informacyjna o przetwarzaniu danych osobowych w postępowaniu administracyjnym</w:t>
      </w:r>
    </w:p>
    <w:p w14:paraId="45A44C0A" w14:textId="77777777" w:rsidR="002B1CD9" w:rsidRPr="005721D3" w:rsidRDefault="002B1CD9" w:rsidP="002B1CD9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4B05E9EF" w14:textId="77777777" w:rsidR="002B1CD9" w:rsidRPr="002B1CD9" w:rsidRDefault="002B1CD9" w:rsidP="002B1CD9">
      <w:pPr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3CEC488C" w14:textId="77777777" w:rsidR="002B1CD9" w:rsidRPr="002B1CD9" w:rsidRDefault="002B1CD9" w:rsidP="002B1CD9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B1CD9">
        <w:rPr>
          <w:sz w:val="22"/>
          <w:szCs w:val="22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7" w:history="1">
        <w:r w:rsidRPr="002B1CD9">
          <w:rPr>
            <w:rStyle w:val="Hipercze"/>
            <w:sz w:val="22"/>
            <w:szCs w:val="22"/>
          </w:rPr>
          <w:t>sekretariat@pzdplonsk.pl</w:t>
        </w:r>
      </w:hyperlink>
      <w:r w:rsidRPr="002B1CD9">
        <w:rPr>
          <w:rStyle w:val="elementor-icon-list-text"/>
          <w:sz w:val="22"/>
          <w:szCs w:val="22"/>
        </w:rPr>
        <w:t xml:space="preserve"> </w:t>
      </w:r>
      <w:r w:rsidRPr="002B1CD9">
        <w:rPr>
          <w:sz w:val="22"/>
          <w:szCs w:val="22"/>
        </w:rPr>
        <w:t xml:space="preserve"> </w:t>
      </w:r>
    </w:p>
    <w:p w14:paraId="4FA7EAB7" w14:textId="77777777" w:rsidR="002B1CD9" w:rsidRPr="002B1CD9" w:rsidRDefault="002B1CD9" w:rsidP="002B1CD9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B1CD9">
        <w:rPr>
          <w:bCs/>
          <w:sz w:val="22"/>
          <w:szCs w:val="22"/>
        </w:rPr>
        <w:t xml:space="preserve">Administrator wyznaczył Inspektora Ochrony Danych, z którym można skontaktować się za pośrednictwem poczty elektronicznej, adres e-mail: </w:t>
      </w:r>
      <w:hyperlink r:id="rId8" w:history="1">
        <w:r w:rsidRPr="002B1CD9">
          <w:rPr>
            <w:rStyle w:val="Hipercze"/>
            <w:sz w:val="22"/>
            <w:szCs w:val="22"/>
          </w:rPr>
          <w:t>sekretariat@pzdplonsk.pl</w:t>
        </w:r>
      </w:hyperlink>
      <w:r w:rsidRPr="002B1CD9">
        <w:rPr>
          <w:rStyle w:val="elementor-icon-list-text"/>
          <w:sz w:val="22"/>
          <w:szCs w:val="22"/>
        </w:rPr>
        <w:t xml:space="preserve"> </w:t>
      </w:r>
      <w:r w:rsidRPr="002B1CD9">
        <w:rPr>
          <w:color w:val="000000"/>
          <w:sz w:val="22"/>
          <w:szCs w:val="22"/>
        </w:rPr>
        <w:t xml:space="preserve">w temacie: „Ochrona danych osobowych” </w:t>
      </w:r>
    </w:p>
    <w:p w14:paraId="77E44FBC" w14:textId="77777777" w:rsidR="002B1CD9" w:rsidRPr="002B1CD9" w:rsidRDefault="002B1CD9" w:rsidP="002B1CD9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PZD w Płońsku przetwarzane przetwarza dane osobowe w następujących celach:</w:t>
      </w:r>
    </w:p>
    <w:p w14:paraId="0CD3D6A9" w14:textId="77777777" w:rsidR="002B1CD9" w:rsidRPr="002B1CD9" w:rsidRDefault="002B1CD9" w:rsidP="002B1CD9">
      <w:pPr>
        <w:pStyle w:val="Akapitzlist"/>
        <w:numPr>
          <w:ilvl w:val="0"/>
          <w:numId w:val="16"/>
        </w:numPr>
        <w:spacing w:after="132"/>
        <w:ind w:left="1134" w:right="43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35DED282" w14:textId="77777777" w:rsidR="002B1CD9" w:rsidRPr="002B1CD9" w:rsidRDefault="002B1CD9" w:rsidP="002B1CD9">
      <w:pPr>
        <w:pStyle w:val="Akapitzlist"/>
        <w:numPr>
          <w:ilvl w:val="0"/>
          <w:numId w:val="16"/>
        </w:numPr>
        <w:spacing w:after="5"/>
        <w:ind w:left="1134" w:right="43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w przypadku realizacji zawartej z PZD umowy (podstawa prawna art. 6 ust. 1 lit. b Rozporządzenia;</w:t>
      </w:r>
    </w:p>
    <w:p w14:paraId="403E9926" w14:textId="77777777" w:rsidR="002B1CD9" w:rsidRPr="002B1CD9" w:rsidRDefault="002B1CD9" w:rsidP="002B1CD9">
      <w:pPr>
        <w:pStyle w:val="Akapitzlist"/>
        <w:numPr>
          <w:ilvl w:val="0"/>
          <w:numId w:val="16"/>
        </w:numPr>
        <w:spacing w:after="123"/>
        <w:ind w:left="1134" w:right="43"/>
        <w:jc w:val="both"/>
        <w:rPr>
          <w:sz w:val="22"/>
          <w:szCs w:val="22"/>
        </w:rPr>
      </w:pPr>
      <w:r w:rsidRPr="002B1CD9">
        <w:rPr>
          <w:sz w:val="22"/>
          <w:szCs w:val="22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3C860B11" w14:textId="77777777" w:rsidR="002B1CD9" w:rsidRPr="002B1CD9" w:rsidRDefault="002B1CD9" w:rsidP="002B1CD9">
      <w:pPr>
        <w:pStyle w:val="Akapitzlist"/>
        <w:numPr>
          <w:ilvl w:val="0"/>
          <w:numId w:val="16"/>
        </w:numPr>
        <w:spacing w:after="5"/>
        <w:ind w:left="1134" w:right="43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dochodzenia należności (dokonuje organ publiczny w ramach realizacji swoich zadań);</w:t>
      </w:r>
    </w:p>
    <w:p w14:paraId="7D6350DB" w14:textId="77777777" w:rsidR="002B1CD9" w:rsidRPr="002B1CD9" w:rsidRDefault="002B1CD9" w:rsidP="002B1CD9">
      <w:pPr>
        <w:pStyle w:val="Akapitzlist"/>
        <w:numPr>
          <w:ilvl w:val="0"/>
          <w:numId w:val="16"/>
        </w:numPr>
        <w:spacing w:after="5"/>
        <w:ind w:left="1134" w:right="43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6621DEE9" w14:textId="77777777" w:rsidR="002B1CD9" w:rsidRPr="002B1CD9" w:rsidRDefault="002B1CD9" w:rsidP="002B1CD9">
      <w:pPr>
        <w:pStyle w:val="Akapitzlist"/>
        <w:numPr>
          <w:ilvl w:val="0"/>
          <w:numId w:val="14"/>
        </w:numPr>
        <w:spacing w:after="160"/>
        <w:ind w:right="202"/>
        <w:rPr>
          <w:sz w:val="22"/>
          <w:szCs w:val="22"/>
        </w:rPr>
      </w:pPr>
      <w:r w:rsidRPr="002B1CD9">
        <w:rPr>
          <w:sz w:val="22"/>
          <w:szCs w:val="22"/>
        </w:rPr>
        <w:t>W związku z przetwarzaniem danych w celach wskazanych w pkt. 2, dane osobowe mogą być udostępniane innym odbiorcom lub kategoriom odbiorców danych osobowych. Odbiorcami mogą być:</w:t>
      </w:r>
    </w:p>
    <w:p w14:paraId="3C718C80" w14:textId="77777777" w:rsidR="002B1CD9" w:rsidRPr="002B1CD9" w:rsidRDefault="002B1CD9" w:rsidP="002B1CD9">
      <w:pPr>
        <w:numPr>
          <w:ilvl w:val="0"/>
          <w:numId w:val="17"/>
        </w:numPr>
        <w:spacing w:after="120"/>
        <w:ind w:left="1276" w:right="43" w:hanging="346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Starostwo Powiatowe w Płońsku;</w:t>
      </w:r>
    </w:p>
    <w:p w14:paraId="6B27EE01" w14:textId="77777777" w:rsidR="002B1CD9" w:rsidRPr="002B1CD9" w:rsidRDefault="002B1CD9" w:rsidP="002B1CD9">
      <w:pPr>
        <w:numPr>
          <w:ilvl w:val="0"/>
          <w:numId w:val="17"/>
        </w:numPr>
        <w:spacing w:after="5"/>
        <w:ind w:left="1276" w:right="43" w:hanging="346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podmioty, które przetwarzają dane osobowe w imieniu PZD w Płońsku na podstawie zawartej z PZD w Płońsku umowy powierzenia przetwarzania danych osobowych;</w:t>
      </w:r>
    </w:p>
    <w:p w14:paraId="75E27E97" w14:textId="77777777" w:rsidR="002B1CD9" w:rsidRPr="002B1CD9" w:rsidRDefault="002B1CD9" w:rsidP="002B1CD9">
      <w:pPr>
        <w:numPr>
          <w:ilvl w:val="0"/>
          <w:numId w:val="17"/>
        </w:numPr>
        <w:spacing w:after="5"/>
        <w:ind w:left="1276" w:right="43" w:hanging="346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podmioty upoważnione do odbioru danych osobowych na podstawie odpowiednich przepisów prawa.</w:t>
      </w:r>
    </w:p>
    <w:p w14:paraId="0D1F6C28" w14:textId="77777777" w:rsidR="002B1CD9" w:rsidRPr="002B1CD9" w:rsidRDefault="002B1CD9" w:rsidP="002B1CD9">
      <w:pPr>
        <w:pStyle w:val="Akapitzlist"/>
        <w:numPr>
          <w:ilvl w:val="0"/>
          <w:numId w:val="14"/>
        </w:numPr>
        <w:spacing w:before="100" w:beforeAutospacing="1" w:after="100" w:afterAutospacing="1"/>
        <w:ind w:right="43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Dane osobowe będą przechowywane przez okresy wynikające z przepisów prawa oraz archiwizowane zgodne z regulacjami obowiązującymi w PZD w Płońsku</w:t>
      </w:r>
    </w:p>
    <w:p w14:paraId="0984F368" w14:textId="77777777" w:rsidR="002B1CD9" w:rsidRPr="002B1CD9" w:rsidRDefault="002B1CD9" w:rsidP="002B1CD9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B1CD9">
        <w:rPr>
          <w:sz w:val="22"/>
          <w:szCs w:val="22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4C7A8B16" w14:textId="77777777" w:rsidR="002B1CD9" w:rsidRPr="002B1CD9" w:rsidRDefault="002B1CD9" w:rsidP="002B1CD9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1436AE93" w14:textId="77777777" w:rsidR="002B1CD9" w:rsidRPr="002B1CD9" w:rsidRDefault="002B1CD9" w:rsidP="002B1CD9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Okres przetwarzania Pana/Pani danych osobowych przez Administratora wynika z określonych przepisów prawa.</w:t>
      </w:r>
    </w:p>
    <w:p w14:paraId="10D4003E" w14:textId="77777777" w:rsidR="002B1CD9" w:rsidRPr="002B1CD9" w:rsidRDefault="002B1CD9" w:rsidP="002B1CD9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 xml:space="preserve">Pana/Pani dane osobowe </w:t>
      </w:r>
      <w:r w:rsidRPr="002B1CD9">
        <w:rPr>
          <w:sz w:val="22"/>
          <w:szCs w:val="22"/>
          <w:u w:val="single"/>
        </w:rPr>
        <w:t>nie będą</w:t>
      </w:r>
      <w:r w:rsidRPr="002B1CD9">
        <w:rPr>
          <w:sz w:val="22"/>
          <w:szCs w:val="22"/>
        </w:rPr>
        <w:t xml:space="preserve"> przekazywane odbiorcom w państwach trzecich lub organizacjom międzynarodowym i nie będą podlegały zautomatyzowanemu podejmowaniu decyzji oraz profilowaniu.</w:t>
      </w:r>
    </w:p>
    <w:p w14:paraId="3019FEE6" w14:textId="77777777" w:rsidR="002B1CD9" w:rsidRPr="002B1CD9" w:rsidRDefault="002B1CD9" w:rsidP="002B1CD9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B1CD9">
        <w:rPr>
          <w:sz w:val="22"/>
          <w:szCs w:val="22"/>
        </w:rPr>
        <w:t>Podanie danych jest dobrowolne, lecz niezbędne do realizacji celu przetwarzania.</w:t>
      </w:r>
    </w:p>
    <w:p w14:paraId="7054961E" w14:textId="77777777" w:rsidR="002B1CD9" w:rsidRPr="002B1CD9" w:rsidRDefault="002B1CD9" w:rsidP="002B1CD9">
      <w:pPr>
        <w:spacing w:before="100" w:beforeAutospacing="1" w:after="100" w:afterAutospacing="1"/>
        <w:ind w:left="720"/>
        <w:contextualSpacing/>
        <w:rPr>
          <w:sz w:val="22"/>
          <w:szCs w:val="22"/>
        </w:rPr>
      </w:pPr>
    </w:p>
    <w:p w14:paraId="706976A2" w14:textId="77777777" w:rsidR="005A2F11" w:rsidRPr="00AC3EC9" w:rsidRDefault="005A2F11" w:rsidP="002B1CD9">
      <w:pPr>
        <w:tabs>
          <w:tab w:val="left" w:pos="425"/>
        </w:tabs>
        <w:jc w:val="center"/>
        <w:rPr>
          <w:b/>
          <w:bCs/>
          <w:sz w:val="16"/>
          <w:szCs w:val="16"/>
          <w:shd w:val="clear" w:color="auto" w:fill="FFFFFF"/>
        </w:rPr>
      </w:pPr>
    </w:p>
    <w:sectPr w:rsidR="005A2F11" w:rsidRPr="00AC3EC9" w:rsidSect="007701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90D7" w14:textId="77777777" w:rsidR="00770158" w:rsidRDefault="00770158" w:rsidP="00AC3EC9">
      <w:r>
        <w:separator/>
      </w:r>
    </w:p>
  </w:endnote>
  <w:endnote w:type="continuationSeparator" w:id="0">
    <w:p w14:paraId="39DF187B" w14:textId="77777777" w:rsidR="00770158" w:rsidRDefault="00770158" w:rsidP="00AC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59C4" w14:textId="77777777" w:rsidR="00770158" w:rsidRDefault="00770158" w:rsidP="00AC3EC9">
      <w:r>
        <w:separator/>
      </w:r>
    </w:p>
  </w:footnote>
  <w:footnote w:type="continuationSeparator" w:id="0">
    <w:p w14:paraId="4D935202" w14:textId="77777777" w:rsidR="00770158" w:rsidRDefault="00770158" w:rsidP="00AC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0D4"/>
    <w:multiLevelType w:val="multilevel"/>
    <w:tmpl w:val="E102ABC6"/>
    <w:lvl w:ilvl="0">
      <w:start w:val="1"/>
      <w:numFmt w:val="decimal"/>
      <w:pStyle w:val="PDNagwki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PDNagwek2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03A86963"/>
    <w:multiLevelType w:val="hybridMultilevel"/>
    <w:tmpl w:val="A306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C5399"/>
    <w:multiLevelType w:val="hybridMultilevel"/>
    <w:tmpl w:val="ABEE7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3FCC"/>
    <w:multiLevelType w:val="hybridMultilevel"/>
    <w:tmpl w:val="EA44F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1213"/>
    <w:multiLevelType w:val="hybridMultilevel"/>
    <w:tmpl w:val="0C94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0F52"/>
    <w:multiLevelType w:val="hybridMultilevel"/>
    <w:tmpl w:val="B852A702"/>
    <w:lvl w:ilvl="0" w:tplc="6DF27A8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5789D"/>
    <w:multiLevelType w:val="hybridMultilevel"/>
    <w:tmpl w:val="AA94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970"/>
    <w:multiLevelType w:val="hybridMultilevel"/>
    <w:tmpl w:val="726AB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00B3DF9"/>
    <w:multiLevelType w:val="hybridMultilevel"/>
    <w:tmpl w:val="F2A6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110FCA"/>
    <w:multiLevelType w:val="hybridMultilevel"/>
    <w:tmpl w:val="9BEA0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6899"/>
    <w:multiLevelType w:val="hybridMultilevel"/>
    <w:tmpl w:val="DF963E00"/>
    <w:lvl w:ilvl="0" w:tplc="8B7E03B6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802161">
    <w:abstractNumId w:val="6"/>
  </w:num>
  <w:num w:numId="2" w16cid:durableId="184251149">
    <w:abstractNumId w:val="8"/>
  </w:num>
  <w:num w:numId="3" w16cid:durableId="414592658">
    <w:abstractNumId w:val="3"/>
  </w:num>
  <w:num w:numId="4" w16cid:durableId="1493136687">
    <w:abstractNumId w:val="1"/>
  </w:num>
  <w:num w:numId="5" w16cid:durableId="15364587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77111945">
    <w:abstractNumId w:val="0"/>
  </w:num>
  <w:num w:numId="7" w16cid:durableId="197427158">
    <w:abstractNumId w:val="4"/>
  </w:num>
  <w:num w:numId="8" w16cid:durableId="1981959738">
    <w:abstractNumId w:val="9"/>
  </w:num>
  <w:num w:numId="9" w16cid:durableId="1124467895">
    <w:abstractNumId w:val="16"/>
  </w:num>
  <w:num w:numId="10" w16cid:durableId="280843931">
    <w:abstractNumId w:val="13"/>
  </w:num>
  <w:num w:numId="11" w16cid:durableId="848758055">
    <w:abstractNumId w:val="12"/>
  </w:num>
  <w:num w:numId="12" w16cid:durableId="1385519610">
    <w:abstractNumId w:val="10"/>
  </w:num>
  <w:num w:numId="13" w16cid:durableId="159198625">
    <w:abstractNumId w:val="5"/>
  </w:num>
  <w:num w:numId="14" w16cid:durableId="1800030531">
    <w:abstractNumId w:val="14"/>
  </w:num>
  <w:num w:numId="15" w16cid:durableId="1452671649">
    <w:abstractNumId w:val="15"/>
  </w:num>
  <w:num w:numId="16" w16cid:durableId="478570680">
    <w:abstractNumId w:val="11"/>
  </w:num>
  <w:num w:numId="17" w16cid:durableId="887952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11"/>
    <w:rsid w:val="00002DA0"/>
    <w:rsid w:val="000A4493"/>
    <w:rsid w:val="00194B68"/>
    <w:rsid w:val="001C3AD4"/>
    <w:rsid w:val="00230F18"/>
    <w:rsid w:val="002B1CD9"/>
    <w:rsid w:val="00304D7A"/>
    <w:rsid w:val="0046324D"/>
    <w:rsid w:val="00506FCA"/>
    <w:rsid w:val="00562811"/>
    <w:rsid w:val="0058768D"/>
    <w:rsid w:val="005A2F11"/>
    <w:rsid w:val="006B2285"/>
    <w:rsid w:val="00770158"/>
    <w:rsid w:val="008453C6"/>
    <w:rsid w:val="008C7792"/>
    <w:rsid w:val="00900633"/>
    <w:rsid w:val="00914E57"/>
    <w:rsid w:val="009616FB"/>
    <w:rsid w:val="00A124C5"/>
    <w:rsid w:val="00A2135B"/>
    <w:rsid w:val="00A353F0"/>
    <w:rsid w:val="00A40064"/>
    <w:rsid w:val="00AC3EC9"/>
    <w:rsid w:val="00C442D1"/>
    <w:rsid w:val="00DA566B"/>
    <w:rsid w:val="00E170F7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0116A9"/>
  <w15:chartTrackingRefBased/>
  <w15:docId w15:val="{C1771CEB-2A47-429B-8CC3-D2AD39A5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2F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00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  <w:rsid w:val="005A2F11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5A2F11"/>
  </w:style>
  <w:style w:type="paragraph" w:customStyle="1" w:styleId="Standard">
    <w:name w:val="Standard"/>
    <w:rsid w:val="005A2F1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5A2F1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17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70F7"/>
    <w:rPr>
      <w:rFonts w:ascii="Segoe UI" w:hAnsi="Segoe UI" w:cs="Segoe UI"/>
      <w:sz w:val="18"/>
      <w:szCs w:val="18"/>
    </w:rPr>
  </w:style>
  <w:style w:type="character" w:customStyle="1" w:styleId="st">
    <w:name w:val="st"/>
    <w:rsid w:val="00AC3EC9"/>
  </w:style>
  <w:style w:type="character" w:styleId="Pogrubienie">
    <w:name w:val="Strong"/>
    <w:uiPriority w:val="22"/>
    <w:qFormat/>
    <w:rsid w:val="00AC3E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EC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3EC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AC3EC9"/>
    <w:rPr>
      <w:vertAlign w:val="superscript"/>
    </w:rPr>
  </w:style>
  <w:style w:type="character" w:styleId="Hipercze">
    <w:name w:val="Hyperlink"/>
    <w:uiPriority w:val="99"/>
    <w:unhideWhenUsed/>
    <w:rsid w:val="008C7792"/>
    <w:rPr>
      <w:color w:val="0563C1"/>
      <w:u w:val="single"/>
    </w:rPr>
  </w:style>
  <w:style w:type="table" w:styleId="Tabela-Siatka">
    <w:name w:val="Table Grid"/>
    <w:basedOn w:val="Standardowy"/>
    <w:uiPriority w:val="39"/>
    <w:rsid w:val="00C4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Nagwki">
    <w:name w:val="PD Nagłówki"/>
    <w:basedOn w:val="Nagwek1"/>
    <w:link w:val="PDNagwkiZnak"/>
    <w:qFormat/>
    <w:rsid w:val="00A40064"/>
    <w:pPr>
      <w:numPr>
        <w:numId w:val="6"/>
      </w:numPr>
      <w:suppressAutoHyphens/>
      <w:spacing w:line="276" w:lineRule="auto"/>
      <w:jc w:val="both"/>
    </w:pPr>
    <w:rPr>
      <w:rFonts w:ascii="Times New Roman" w:hAnsi="Times New Roman" w:cs="Arial"/>
      <w:b w:val="0"/>
      <w:kern w:val="1"/>
      <w:sz w:val="28"/>
      <w:szCs w:val="24"/>
      <w:u w:val="single"/>
      <w:lang w:val="en-US" w:eastAsia="ar-SA"/>
    </w:rPr>
  </w:style>
  <w:style w:type="character" w:customStyle="1" w:styleId="PDNagwkiZnak">
    <w:name w:val="PD Nagłówki Znak"/>
    <w:link w:val="PDNagwki"/>
    <w:rsid w:val="00A40064"/>
    <w:rPr>
      <w:rFonts w:cs="Arial"/>
      <w:bCs/>
      <w:kern w:val="1"/>
      <w:sz w:val="28"/>
      <w:szCs w:val="24"/>
      <w:u w:val="single"/>
      <w:lang w:val="en-US" w:eastAsia="ar-SA"/>
    </w:rPr>
  </w:style>
  <w:style w:type="paragraph" w:customStyle="1" w:styleId="PDNagwek2">
    <w:name w:val="PD Nagłówek 2"/>
    <w:basedOn w:val="Tekstpodstawowy2"/>
    <w:qFormat/>
    <w:rsid w:val="00A40064"/>
    <w:pPr>
      <w:numPr>
        <w:ilvl w:val="1"/>
        <w:numId w:val="6"/>
      </w:numPr>
      <w:tabs>
        <w:tab w:val="num" w:pos="1440"/>
      </w:tabs>
      <w:suppressAutoHyphens/>
      <w:spacing w:after="0" w:line="276" w:lineRule="auto"/>
      <w:ind w:left="1440"/>
      <w:jc w:val="both"/>
    </w:pPr>
    <w:rPr>
      <w:b/>
    </w:rPr>
  </w:style>
  <w:style w:type="character" w:customStyle="1" w:styleId="Nagwek1Znak">
    <w:name w:val="Nagłówek 1 Znak"/>
    <w:link w:val="Nagwek1"/>
    <w:rsid w:val="00A400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A4006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40064"/>
    <w:rPr>
      <w:sz w:val="24"/>
      <w:szCs w:val="24"/>
    </w:rPr>
  </w:style>
  <w:style w:type="character" w:customStyle="1" w:styleId="markedcontent">
    <w:name w:val="markedcontent"/>
    <w:basedOn w:val="Domylnaczcionkaakapitu"/>
    <w:rsid w:val="00A353F0"/>
  </w:style>
  <w:style w:type="character" w:styleId="Nierozpoznanawzmianka">
    <w:name w:val="Unresolved Mention"/>
    <w:uiPriority w:val="99"/>
    <w:semiHidden/>
    <w:unhideWhenUsed/>
    <w:rsid w:val="009006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94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4B68"/>
    <w:rPr>
      <w:sz w:val="24"/>
      <w:szCs w:val="24"/>
    </w:rPr>
  </w:style>
  <w:style w:type="paragraph" w:styleId="Stopka">
    <w:name w:val="footer"/>
    <w:basedOn w:val="Normalny"/>
    <w:link w:val="StopkaZnak"/>
    <w:rsid w:val="00194B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94B68"/>
    <w:rPr>
      <w:sz w:val="24"/>
      <w:szCs w:val="24"/>
    </w:rPr>
  </w:style>
  <w:style w:type="character" w:customStyle="1" w:styleId="elementor-icon-list-text">
    <w:name w:val="elementor-icon-list-text"/>
    <w:basedOn w:val="Domylnaczcionkaakapitu"/>
    <w:rsid w:val="002B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zd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8278</CharactersWithSpaces>
  <SharedDoc>false</SharedDoc>
  <HLinks>
    <vt:vector size="12" baseType="variant">
      <vt:variant>
        <vt:i4>7209026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Martyna Dolna</cp:lastModifiedBy>
  <cp:revision>2</cp:revision>
  <cp:lastPrinted>2022-08-08T06:23:00Z</cp:lastPrinted>
  <dcterms:created xsi:type="dcterms:W3CDTF">2024-08-19T08:37:00Z</dcterms:created>
  <dcterms:modified xsi:type="dcterms:W3CDTF">2024-08-19T08:37:00Z</dcterms:modified>
</cp:coreProperties>
</file>